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万载县中心城区污水处理厂及配套污水管网设施更新改造工程三期-横支三路工程球墨铸铁管采购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WT2026-096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万载县中心城区污水处理厂及配套污水管网设施更新改造工程三期-横支三路工程球墨铸铁管采购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5FD65A2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2026-07-03T01:55:28Z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